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78C" w:rsidRDefault="001F078C" w:rsidP="001F078C">
      <w:pPr>
        <w:spacing w:after="92"/>
        <w:ind w:right="417"/>
        <w:jc w:val="center"/>
      </w:pPr>
      <w:r>
        <w:rPr>
          <w:rFonts w:ascii="Arial" w:eastAsia="Arial" w:hAnsi="Arial" w:cs="Arial"/>
          <w:sz w:val="48"/>
        </w:rPr>
        <w:t>WAIVER and RELEASE</w:t>
      </w:r>
    </w:p>
    <w:p w:rsidR="001F078C" w:rsidRDefault="001F078C" w:rsidP="001F078C">
      <w:pPr>
        <w:spacing w:line="487" w:lineRule="auto"/>
        <w:ind w:right="1321"/>
        <w:rPr>
          <w:rFonts w:ascii="Arial" w:eastAsia="Arial" w:hAnsi="Arial" w:cs="Arial"/>
          <w:sz w:val="24"/>
        </w:rPr>
      </w:pPr>
      <w:r>
        <w:rPr>
          <w:rFonts w:ascii="Arial" w:eastAsia="Arial" w:hAnsi="Arial" w:cs="Arial"/>
          <w:sz w:val="24"/>
        </w:rPr>
        <w:t>The undersigned contestant/participant, in consideration of being allowed to participate in Fair-Sponsored competitions/activities, by the execution of this release and waiver, does hereby release the Columbus County Agriculture Fair Inc., its employees, agents, volunteers and successors, from all liability for personal injuries or other damages and loss caused, or occasioned, by participation in any contest, exhibition, or show sponsored or allowed by the aforementioned corporation, during, or pendant to, the annual Columbus County Agriculture Fair. The undersigned also further agrees to inspect any and all venues, premises and equipment prior to participation, to determine that the same is/are safe and satisfactory for the activity contemplated, and to immediately make known any defect, inadequacy or unsafe condition to a fair official before engaging in any activity thereon/therewith.</w:t>
      </w:r>
    </w:p>
    <w:p w:rsidR="001F078C" w:rsidRDefault="001F078C" w:rsidP="001F078C">
      <w:pPr>
        <w:spacing w:line="487" w:lineRule="auto"/>
        <w:ind w:right="1321"/>
        <w:rPr>
          <w:rFonts w:ascii="Arial" w:eastAsia="Arial" w:hAnsi="Arial" w:cs="Arial"/>
          <w:sz w:val="24"/>
        </w:rPr>
      </w:pPr>
    </w:p>
    <w:p w:rsidR="001F078C" w:rsidRDefault="001F078C" w:rsidP="001F078C">
      <w:pPr>
        <w:spacing w:line="487" w:lineRule="auto"/>
        <w:ind w:right="1321"/>
        <w:rPr>
          <w:rFonts w:ascii="Arial" w:eastAsia="Arial" w:hAnsi="Arial" w:cs="Arial"/>
          <w:sz w:val="24"/>
        </w:rPr>
      </w:pPr>
    </w:p>
    <w:p w:rsidR="001F078C" w:rsidRDefault="001F078C" w:rsidP="001F078C">
      <w:pPr>
        <w:spacing w:line="487" w:lineRule="auto"/>
        <w:ind w:right="1321"/>
        <w:rPr>
          <w:rFonts w:ascii="Arial" w:eastAsia="Arial" w:hAnsi="Arial" w:cs="Arial"/>
          <w:sz w:val="24"/>
        </w:rPr>
      </w:pPr>
    </w:p>
    <w:p w:rsidR="001F078C" w:rsidRDefault="001F078C" w:rsidP="001F078C">
      <w:pPr>
        <w:spacing w:line="487" w:lineRule="auto"/>
        <w:ind w:right="1321"/>
        <w:rPr>
          <w:rFonts w:ascii="Arial" w:eastAsia="Arial" w:hAnsi="Arial" w:cs="Arial"/>
          <w:sz w:val="24"/>
        </w:rPr>
      </w:pPr>
    </w:p>
    <w:p w:rsidR="001F078C" w:rsidRDefault="001F078C" w:rsidP="001F078C">
      <w:pPr>
        <w:spacing w:line="487" w:lineRule="auto"/>
        <w:ind w:right="1321"/>
        <w:rPr>
          <w:rFonts w:ascii="Arial" w:eastAsia="Arial" w:hAnsi="Arial" w:cs="Arial"/>
          <w:sz w:val="24"/>
        </w:rPr>
      </w:pPr>
    </w:p>
    <w:p w:rsidR="001F078C" w:rsidRDefault="001F078C" w:rsidP="001F078C">
      <w:pPr>
        <w:spacing w:line="487" w:lineRule="auto"/>
        <w:ind w:right="1321"/>
      </w:pPr>
      <w:bookmarkStart w:id="0" w:name="_GoBack"/>
      <w:bookmarkEnd w:id="0"/>
    </w:p>
    <w:p w:rsidR="001F078C" w:rsidRDefault="001F078C" w:rsidP="001F078C">
      <w:pPr>
        <w:spacing w:line="487" w:lineRule="auto"/>
        <w:ind w:right="1485"/>
      </w:pPr>
      <w:r>
        <w:rPr>
          <w:rFonts w:ascii="Arial" w:eastAsia="Arial" w:hAnsi="Arial" w:cs="Arial"/>
          <w:sz w:val="24"/>
        </w:rPr>
        <w:lastRenderedPageBreak/>
        <w:t xml:space="preserve">This Waiver and Release is executed with full understanding and knowledge of its content </w:t>
      </w:r>
      <w:proofErr w:type="gramStart"/>
      <w:r>
        <w:rPr>
          <w:rFonts w:ascii="Arial" w:eastAsia="Arial" w:hAnsi="Arial" w:cs="Arial"/>
          <w:sz w:val="24"/>
        </w:rPr>
        <w:t>an</w:t>
      </w:r>
      <w:proofErr w:type="gramEnd"/>
      <w:r>
        <w:rPr>
          <w:rFonts w:ascii="Arial" w:eastAsia="Arial" w:hAnsi="Arial" w:cs="Arial"/>
          <w:sz w:val="24"/>
        </w:rPr>
        <w:t xml:space="preserve"> legal effect, and the undersigned participant/contestant freely and voluntarily assumes the risk of participation in the event by the execution of this document.</w:t>
      </w:r>
    </w:p>
    <w:p w:rsidR="001F078C" w:rsidRDefault="001F078C" w:rsidP="001F078C">
      <w:pPr>
        <w:spacing w:after="214"/>
      </w:pPr>
      <w:r>
        <w:rPr>
          <w:rFonts w:ascii="Arial" w:eastAsia="Arial" w:hAnsi="Arial" w:cs="Arial"/>
          <w:sz w:val="24"/>
        </w:rPr>
        <w:t>This _______________ day of ____________________, 20______.</w:t>
      </w:r>
    </w:p>
    <w:p w:rsidR="001F078C" w:rsidRDefault="001F078C" w:rsidP="001F078C">
      <w:pPr>
        <w:spacing w:after="42"/>
        <w:ind w:left="51"/>
      </w:pPr>
      <w:r>
        <w:rPr>
          <w:noProof/>
        </w:rPr>
        <mc:AlternateContent>
          <mc:Choice Requires="wpg">
            <w:drawing>
              <wp:inline distT="0" distB="0" distL="0" distR="0" wp14:anchorId="08E07E5E" wp14:editId="275C8908">
                <wp:extent cx="4168775" cy="6350"/>
                <wp:effectExtent l="0" t="0" r="0" b="0"/>
                <wp:docPr id="135704" name="Group 135704"/>
                <wp:cNvGraphicFramePr/>
                <a:graphic xmlns:a="http://schemas.openxmlformats.org/drawingml/2006/main">
                  <a:graphicData uri="http://schemas.microsoft.com/office/word/2010/wordprocessingGroup">
                    <wpg:wgp>
                      <wpg:cNvGrpSpPr/>
                      <wpg:grpSpPr>
                        <a:xfrm>
                          <a:off x="0" y="0"/>
                          <a:ext cx="4168775" cy="6350"/>
                          <a:chOff x="0" y="0"/>
                          <a:chExt cx="4168775" cy="6350"/>
                        </a:xfrm>
                      </wpg:grpSpPr>
                      <wps:wsp>
                        <wps:cNvPr id="16986" name="Shape 16986"/>
                        <wps:cNvSpPr/>
                        <wps:spPr>
                          <a:xfrm>
                            <a:off x="0" y="0"/>
                            <a:ext cx="4168775" cy="0"/>
                          </a:xfrm>
                          <a:custGeom>
                            <a:avLst/>
                            <a:gdLst/>
                            <a:ahLst/>
                            <a:cxnLst/>
                            <a:rect l="0" t="0" r="0" b="0"/>
                            <a:pathLst>
                              <a:path w="4168775">
                                <a:moveTo>
                                  <a:pt x="0" y="0"/>
                                </a:moveTo>
                                <a:lnTo>
                                  <a:pt x="41687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FC973D" id="Group 135704" o:spid="_x0000_s1026" style="width:328.25pt;height:.5pt;mso-position-horizontal-relative:char;mso-position-vertical-relative:line" coordsize="416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">
                <v:shape id="Shape 16986" o:spid="_x0000_s1027" style="position:absolute;width:41687;height:0;visibility:visible;mso-wrap-style:square;v-text-anchor:top" coordsize="416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" path="m,l4168775,e" filled="f" strokeweight=".5pt">
                  <v:stroke miterlimit="1" joinstyle="miter"/>
                  <v:path arrowok="t" textboxrect="0,0,4168775,0"/>
                </v:shape>
                <w10:anchorlock/>
              </v:group>
            </w:pict>
          </mc:Fallback>
        </mc:AlternateContent>
      </w:r>
    </w:p>
    <w:p w:rsidR="001F078C" w:rsidRDefault="001F078C" w:rsidP="001F078C">
      <w:pPr>
        <w:spacing w:after="195"/>
      </w:pPr>
      <w:r>
        <w:rPr>
          <w:rFonts w:ascii="Arial" w:eastAsia="Arial" w:hAnsi="Arial" w:cs="Arial"/>
          <w:sz w:val="24"/>
        </w:rPr>
        <w:t>Contest Signature</w:t>
      </w:r>
    </w:p>
    <w:p w:rsidR="001F078C" w:rsidRDefault="001F078C" w:rsidP="001F078C">
      <w:pPr>
        <w:spacing w:after="101"/>
        <w:ind w:left="51"/>
      </w:pPr>
      <w:r>
        <w:rPr>
          <w:noProof/>
        </w:rPr>
        <mc:AlternateContent>
          <mc:Choice Requires="wpg">
            <w:drawing>
              <wp:inline distT="0" distB="0" distL="0" distR="0" wp14:anchorId="2401CA2E" wp14:editId="73B60B1E">
                <wp:extent cx="4168775" cy="6350"/>
                <wp:effectExtent l="0" t="0" r="0" b="0"/>
                <wp:docPr id="135703" name="Group 135703"/>
                <wp:cNvGraphicFramePr/>
                <a:graphic xmlns:a="http://schemas.openxmlformats.org/drawingml/2006/main">
                  <a:graphicData uri="http://schemas.microsoft.com/office/word/2010/wordprocessingGroup">
                    <wpg:wgp>
                      <wpg:cNvGrpSpPr/>
                      <wpg:grpSpPr>
                        <a:xfrm>
                          <a:off x="0" y="0"/>
                          <a:ext cx="4168775" cy="6350"/>
                          <a:chOff x="0" y="0"/>
                          <a:chExt cx="4168775" cy="6350"/>
                        </a:xfrm>
                      </wpg:grpSpPr>
                      <wps:wsp>
                        <wps:cNvPr id="16985" name="Shape 16985"/>
                        <wps:cNvSpPr/>
                        <wps:spPr>
                          <a:xfrm>
                            <a:off x="0" y="0"/>
                            <a:ext cx="4168775" cy="0"/>
                          </a:xfrm>
                          <a:custGeom>
                            <a:avLst/>
                            <a:gdLst/>
                            <a:ahLst/>
                            <a:cxnLst/>
                            <a:rect l="0" t="0" r="0" b="0"/>
                            <a:pathLst>
                              <a:path w="4168775">
                                <a:moveTo>
                                  <a:pt x="0" y="0"/>
                                </a:moveTo>
                                <a:lnTo>
                                  <a:pt x="41687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57526F9" id="Group 135703" o:spid="_x0000_s1026" style="width:328.25pt;height:.5pt;mso-position-horizontal-relative:char;mso-position-vertical-relative:line" coordsize="416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">
                <v:shape id="Shape 16985" o:spid="_x0000_s1027" style="position:absolute;width:41687;height:0;visibility:visible;mso-wrap-style:square;v-text-anchor:top" coordsize="416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" path="m,l4168775,e" filled="f" strokeweight=".5pt">
                  <v:stroke miterlimit="1" joinstyle="miter"/>
                  <v:path arrowok="t" textboxrect="0,0,4168775,0"/>
                </v:shape>
                <w10:anchorlock/>
              </v:group>
            </w:pict>
          </mc:Fallback>
        </mc:AlternateContent>
      </w:r>
    </w:p>
    <w:p w:rsidR="001F078C" w:rsidRDefault="001F078C" w:rsidP="001F078C">
      <w:pPr>
        <w:spacing w:after="402"/>
      </w:pPr>
      <w:r>
        <w:rPr>
          <w:rFonts w:ascii="Arial" w:eastAsia="Arial" w:hAnsi="Arial" w:cs="Arial"/>
          <w:sz w:val="24"/>
        </w:rPr>
        <w:t>Parent’s Signature (</w:t>
      </w:r>
      <w:proofErr w:type="gramStart"/>
      <w:r>
        <w:rPr>
          <w:rFonts w:ascii="Arial" w:eastAsia="Arial" w:hAnsi="Arial" w:cs="Arial"/>
          <w:sz w:val="24"/>
        </w:rPr>
        <w:t>Contestant  under</w:t>
      </w:r>
      <w:proofErr w:type="gramEnd"/>
      <w:r>
        <w:rPr>
          <w:rFonts w:ascii="Arial" w:eastAsia="Arial" w:hAnsi="Arial" w:cs="Arial"/>
          <w:sz w:val="24"/>
        </w:rPr>
        <w:t xml:space="preserve"> 18 years of age)</w:t>
      </w:r>
    </w:p>
    <w:p w:rsidR="001F078C" w:rsidRDefault="001F078C" w:rsidP="001F078C">
      <w:pPr>
        <w:spacing w:after="70"/>
        <w:ind w:left="51"/>
      </w:pPr>
      <w:r>
        <w:rPr>
          <w:noProof/>
        </w:rPr>
        <mc:AlternateContent>
          <mc:Choice Requires="wpg">
            <w:drawing>
              <wp:inline distT="0" distB="0" distL="0" distR="0" wp14:anchorId="29D577E2" wp14:editId="7D64E7D9">
                <wp:extent cx="4168775" cy="6350"/>
                <wp:effectExtent l="0" t="0" r="0" b="0"/>
                <wp:docPr id="135705" name="Group 135705"/>
                <wp:cNvGraphicFramePr/>
                <a:graphic xmlns:a="http://schemas.openxmlformats.org/drawingml/2006/main">
                  <a:graphicData uri="http://schemas.microsoft.com/office/word/2010/wordprocessingGroup">
                    <wpg:wgp>
                      <wpg:cNvGrpSpPr/>
                      <wpg:grpSpPr>
                        <a:xfrm>
                          <a:off x="0" y="0"/>
                          <a:ext cx="4168775" cy="6350"/>
                          <a:chOff x="0" y="0"/>
                          <a:chExt cx="4168775" cy="6350"/>
                        </a:xfrm>
                      </wpg:grpSpPr>
                      <wps:wsp>
                        <wps:cNvPr id="16987" name="Shape 16987"/>
                        <wps:cNvSpPr/>
                        <wps:spPr>
                          <a:xfrm>
                            <a:off x="0" y="0"/>
                            <a:ext cx="4168775" cy="0"/>
                          </a:xfrm>
                          <a:custGeom>
                            <a:avLst/>
                            <a:gdLst/>
                            <a:ahLst/>
                            <a:cxnLst/>
                            <a:rect l="0" t="0" r="0" b="0"/>
                            <a:pathLst>
                              <a:path w="4168775">
                                <a:moveTo>
                                  <a:pt x="0" y="0"/>
                                </a:moveTo>
                                <a:lnTo>
                                  <a:pt x="4168775" y="0"/>
                                </a:lnTo>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4F7A568" id="Group 135705" o:spid="_x0000_s1026" style="width:328.25pt;height:.5pt;mso-position-horizontal-relative:char;mso-position-vertical-relative:line" coordsize="416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">
                <v:shape id="Shape 16987" o:spid="_x0000_s1027" style="position:absolute;width:41687;height:0;visibility:visible;mso-wrap-style:square;v-text-anchor:top" coordsize="41687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" path="m,l4168775,e" filled="f" strokeweight=".5pt">
                  <v:stroke miterlimit="1" joinstyle="miter"/>
                  <v:path arrowok="t" textboxrect="0,0,4168775,0"/>
                </v:shape>
                <w10:anchorlock/>
              </v:group>
            </w:pict>
          </mc:Fallback>
        </mc:AlternateContent>
      </w:r>
    </w:p>
    <w:p w:rsidR="00B0285D" w:rsidRDefault="001F078C" w:rsidP="001F078C">
      <w:r>
        <w:rPr>
          <w:rFonts w:ascii="Arial" w:eastAsia="Arial" w:hAnsi="Arial" w:cs="Arial"/>
          <w:sz w:val="24"/>
        </w:rPr>
        <w:t>CONTEST ENTERED</w:t>
      </w:r>
    </w:p>
    <w:sectPr w:rsidR="00B0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78C"/>
    <w:rsid w:val="001F078C"/>
    <w:rsid w:val="00B02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CA40A"/>
  <w15:chartTrackingRefBased/>
  <w15:docId w15:val="{6C821682-660A-4089-977D-DA7FE95F8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F078C"/>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199</Words>
  <Characters>1136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Martin</dc:creator>
  <cp:keywords/>
  <dc:description/>
  <cp:lastModifiedBy>Jeff Martin</cp:lastModifiedBy>
  <cp:revision>1</cp:revision>
  <dcterms:created xsi:type="dcterms:W3CDTF">2016-08-31T19:38:00Z</dcterms:created>
  <dcterms:modified xsi:type="dcterms:W3CDTF">2016-08-31T19:39:00Z</dcterms:modified>
</cp:coreProperties>
</file>